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9735B">
      <w:pPr>
        <w:pStyle w:val="9"/>
        <w:spacing w:before="120" w:after="120"/>
        <w:jc w:val="left"/>
        <w:outlineLvl w:val="9"/>
        <w:rPr>
          <w:rFonts w:hint="default" w:eastAsia="黑体"/>
          <w:lang w:val="en-US" w:eastAsia="zh-CN"/>
        </w:rPr>
      </w:pPr>
      <w:r>
        <w:rPr>
          <w:rFonts w:hint="eastAsia"/>
          <w:lang w:val="en-US" w:eastAsia="zh-CN"/>
        </w:rPr>
        <w:t>附件3</w:t>
      </w:r>
    </w:p>
    <w:p w14:paraId="6214AA70">
      <w:pPr>
        <w:pStyle w:val="9"/>
        <w:spacing w:before="120" w:after="120"/>
        <w:outlineLvl w:val="9"/>
        <w:rPr>
          <w:rFonts w:hint="eastAsia" w:eastAsia="黑体"/>
          <w:lang w:eastAsia="zh-CN"/>
        </w:rPr>
      </w:pPr>
      <w:r>
        <w:rPr>
          <w:rFonts w:hint="eastAsia"/>
        </w:rPr>
        <w:t>农业行业标准</w:t>
      </w:r>
      <w:r>
        <w:rPr>
          <w:rFonts w:hint="eastAsia"/>
          <w:lang w:eastAsia="zh-CN"/>
        </w:rPr>
        <w:t>《村容村貌提升导则（征求意见稿）》</w:t>
      </w:r>
    </w:p>
    <w:p w14:paraId="584C4B61">
      <w:pPr>
        <w:pStyle w:val="9"/>
        <w:tabs>
          <w:tab w:val="left" w:pos="2070"/>
        </w:tabs>
        <w:spacing w:before="120" w:after="120"/>
        <w:rPr>
          <w:rFonts w:hint="default" w:eastAsia="黑体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szCs w:val="32"/>
          <w:lang w:val="en-US" w:eastAsia="zh-CN"/>
        </w:rPr>
        <w:t>意见反馈表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979"/>
        <w:gridCol w:w="1638"/>
        <w:gridCol w:w="1457"/>
        <w:gridCol w:w="1188"/>
        <w:gridCol w:w="2100"/>
      </w:tblGrid>
      <w:tr w14:paraId="0361B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04" w:type="dxa"/>
            <w:vAlign w:val="center"/>
          </w:tcPr>
          <w:p w14:paraId="0040026B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专家姓名</w:t>
            </w:r>
          </w:p>
        </w:tc>
        <w:tc>
          <w:tcPr>
            <w:tcW w:w="1979" w:type="dxa"/>
            <w:vAlign w:val="center"/>
          </w:tcPr>
          <w:p w14:paraId="3506BE26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638" w:type="dxa"/>
            <w:vAlign w:val="center"/>
          </w:tcPr>
          <w:p w14:paraId="518AA767">
            <w:pPr>
              <w:spacing w:before="62" w:beforeLines="20" w:after="62" w:afterLines="20"/>
              <w:jc w:val="both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职称或职务</w:t>
            </w:r>
          </w:p>
        </w:tc>
        <w:tc>
          <w:tcPr>
            <w:tcW w:w="1457" w:type="dxa"/>
            <w:vAlign w:val="center"/>
          </w:tcPr>
          <w:p w14:paraId="070E5ED9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88" w:type="dxa"/>
            <w:vAlign w:val="center"/>
          </w:tcPr>
          <w:p w14:paraId="73036037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从事专业</w:t>
            </w:r>
          </w:p>
        </w:tc>
        <w:tc>
          <w:tcPr>
            <w:tcW w:w="2100" w:type="dxa"/>
            <w:vAlign w:val="center"/>
          </w:tcPr>
          <w:p w14:paraId="5982D081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493A9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04" w:type="dxa"/>
            <w:vAlign w:val="center"/>
          </w:tcPr>
          <w:p w14:paraId="473C57D5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单位</w:t>
            </w:r>
          </w:p>
        </w:tc>
        <w:tc>
          <w:tcPr>
            <w:tcW w:w="5074" w:type="dxa"/>
            <w:gridSpan w:val="3"/>
            <w:vAlign w:val="center"/>
          </w:tcPr>
          <w:p w14:paraId="6A1D552A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88" w:type="dxa"/>
            <w:vAlign w:val="center"/>
          </w:tcPr>
          <w:p w14:paraId="55570B2D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联系电话</w:t>
            </w:r>
          </w:p>
        </w:tc>
        <w:tc>
          <w:tcPr>
            <w:tcW w:w="2100" w:type="dxa"/>
            <w:vAlign w:val="center"/>
          </w:tcPr>
          <w:p w14:paraId="2DC8911A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16A93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066" w:type="dxa"/>
            <w:gridSpan w:val="6"/>
            <w:vAlign w:val="center"/>
          </w:tcPr>
          <w:p w14:paraId="6FB049B1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标准修改意见</w:t>
            </w:r>
          </w:p>
        </w:tc>
      </w:tr>
      <w:tr w14:paraId="6B9E5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04" w:type="dxa"/>
            <w:tcBorders>
              <w:bottom w:val="single" w:color="auto" w:sz="4" w:space="0"/>
            </w:tcBorders>
            <w:vAlign w:val="center"/>
          </w:tcPr>
          <w:p w14:paraId="5632E022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序号</w:t>
            </w:r>
          </w:p>
        </w:tc>
        <w:tc>
          <w:tcPr>
            <w:tcW w:w="1979" w:type="dxa"/>
            <w:tcBorders>
              <w:bottom w:val="single" w:color="auto" w:sz="4" w:space="0"/>
            </w:tcBorders>
            <w:vAlign w:val="center"/>
          </w:tcPr>
          <w:p w14:paraId="497429E6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标准章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（</w:t>
            </w:r>
            <w:r>
              <w:rPr>
                <w:rFonts w:hint="eastAsia" w:ascii="楷体_GB2312" w:eastAsia="楷体_GB2312"/>
                <w:sz w:val="24"/>
              </w:rPr>
              <w:t>条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）</w:t>
            </w:r>
            <w:r>
              <w:rPr>
                <w:rFonts w:hint="eastAsia" w:ascii="楷体_GB2312" w:eastAsia="楷体_GB2312"/>
                <w:sz w:val="24"/>
              </w:rPr>
              <w:t>编号</w:t>
            </w:r>
          </w:p>
        </w:tc>
        <w:tc>
          <w:tcPr>
            <w:tcW w:w="4283" w:type="dxa"/>
            <w:gridSpan w:val="3"/>
            <w:tcBorders>
              <w:bottom w:val="single" w:color="auto" w:sz="4" w:space="0"/>
            </w:tcBorders>
            <w:vAlign w:val="center"/>
          </w:tcPr>
          <w:p w14:paraId="0AE9934D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意见及理由</w:t>
            </w:r>
          </w:p>
        </w:tc>
        <w:tc>
          <w:tcPr>
            <w:tcW w:w="2100" w:type="dxa"/>
            <w:tcBorders>
              <w:bottom w:val="single" w:color="auto" w:sz="4" w:space="0"/>
            </w:tcBorders>
            <w:vAlign w:val="center"/>
          </w:tcPr>
          <w:p w14:paraId="46E2C0A4">
            <w:pPr>
              <w:spacing w:before="62" w:beforeLines="20" w:after="62" w:afterLines="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备注</w:t>
            </w:r>
          </w:p>
        </w:tc>
      </w:tr>
      <w:tr w14:paraId="77905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D5344D4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3CDEF2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8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1A797C">
            <w:pPr>
              <w:pStyle w:val="2"/>
              <w:jc w:val="left"/>
              <w:outlineLvl w:val="0"/>
              <w:rPr>
                <w:rFonts w:ascii="楷体" w:hAnsi="楷体" w:eastAsia="楷体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8E244F">
            <w:pPr>
              <w:jc w:val="left"/>
              <w:rPr>
                <w:rFonts w:ascii="楷体_GB2312" w:eastAsia="楷体_GB2312"/>
              </w:rPr>
            </w:pPr>
          </w:p>
        </w:tc>
      </w:tr>
      <w:tr w14:paraId="2AFEB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182052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4F0E00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8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86D15E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EF0125">
            <w:pPr>
              <w:jc w:val="left"/>
              <w:rPr>
                <w:rFonts w:ascii="楷体_GB2312" w:eastAsia="楷体_GB2312"/>
              </w:rPr>
            </w:pPr>
          </w:p>
        </w:tc>
      </w:tr>
      <w:tr w14:paraId="66741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7B86A3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D5FF6E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8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36B0C2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16726C">
            <w:pPr>
              <w:jc w:val="left"/>
              <w:rPr>
                <w:rFonts w:ascii="楷体_GB2312" w:eastAsia="楷体_GB2312"/>
              </w:rPr>
            </w:pPr>
          </w:p>
        </w:tc>
      </w:tr>
      <w:tr w14:paraId="231BA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7CD0FA6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C33742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8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6ABCAD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18B858">
            <w:pPr>
              <w:jc w:val="left"/>
              <w:rPr>
                <w:rFonts w:ascii="楷体_GB2312" w:eastAsia="楷体_GB2312"/>
              </w:rPr>
            </w:pPr>
          </w:p>
        </w:tc>
      </w:tr>
      <w:tr w14:paraId="11CBB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7417F2">
            <w:pPr>
              <w:jc w:val="center"/>
              <w:rPr>
                <w:rFonts w:ascii="楷体_GB2312" w:eastAsia="楷体_GB2312"/>
              </w:rPr>
            </w:pPr>
          </w:p>
          <w:p w14:paraId="44B60B37">
            <w:pPr>
              <w:jc w:val="center"/>
              <w:rPr>
                <w:rFonts w:hint="eastAsia" w:ascii="楷体_GB2312" w:eastAsia="楷体_GB2312"/>
              </w:rPr>
            </w:pPr>
          </w:p>
        </w:tc>
        <w:tc>
          <w:tcPr>
            <w:tcW w:w="19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747A1A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8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C41B78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CD63F3">
            <w:pPr>
              <w:jc w:val="left"/>
              <w:rPr>
                <w:rFonts w:ascii="楷体_GB2312" w:eastAsia="楷体_GB2312"/>
              </w:rPr>
            </w:pPr>
          </w:p>
        </w:tc>
      </w:tr>
      <w:tr w14:paraId="554D5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487E59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CC13E9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8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6B32B3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CE7598D">
            <w:pPr>
              <w:jc w:val="left"/>
              <w:rPr>
                <w:rFonts w:ascii="楷体_GB2312" w:eastAsia="楷体_GB2312"/>
              </w:rPr>
            </w:pPr>
          </w:p>
        </w:tc>
      </w:tr>
      <w:tr w14:paraId="4BCCC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A502478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1A1F74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8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109CF26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A9FB742">
            <w:pPr>
              <w:jc w:val="left"/>
              <w:rPr>
                <w:rFonts w:ascii="楷体_GB2312" w:eastAsia="楷体_GB2312"/>
              </w:rPr>
            </w:pPr>
          </w:p>
        </w:tc>
      </w:tr>
      <w:tr w14:paraId="55852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DC5A1B9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CBA40D0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8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2EE3F3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D4A543">
            <w:pPr>
              <w:jc w:val="left"/>
              <w:rPr>
                <w:rFonts w:ascii="楷体_GB2312" w:eastAsia="楷体_GB2312"/>
              </w:rPr>
            </w:pPr>
          </w:p>
        </w:tc>
      </w:tr>
      <w:tr w14:paraId="46F84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A595174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10BD31F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8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B11E21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C578B19">
            <w:pPr>
              <w:jc w:val="left"/>
              <w:rPr>
                <w:rFonts w:ascii="楷体_GB2312" w:eastAsia="楷体_GB2312"/>
              </w:rPr>
            </w:pPr>
          </w:p>
        </w:tc>
      </w:tr>
      <w:tr w14:paraId="2527F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6F7783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42B96E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8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2B899F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757F3D">
            <w:pPr>
              <w:jc w:val="left"/>
              <w:rPr>
                <w:rFonts w:ascii="楷体_GB2312" w:eastAsia="楷体_GB2312"/>
              </w:rPr>
            </w:pPr>
          </w:p>
        </w:tc>
      </w:tr>
      <w:tr w14:paraId="127C7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684BFAA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832483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8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BEB1FC8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E4FA37">
            <w:pPr>
              <w:jc w:val="left"/>
              <w:rPr>
                <w:rFonts w:ascii="楷体_GB2312" w:eastAsia="楷体_GB2312"/>
              </w:rPr>
            </w:pPr>
          </w:p>
        </w:tc>
      </w:tr>
      <w:tr w14:paraId="758F8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A177A5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E2ED63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428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40BB09">
            <w:pPr>
              <w:pStyle w:val="2"/>
              <w:jc w:val="left"/>
              <w:outlineLvl w:val="0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21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6818B04">
            <w:pPr>
              <w:jc w:val="left"/>
              <w:rPr>
                <w:rFonts w:ascii="楷体_GB2312" w:eastAsia="楷体_GB2312"/>
              </w:rPr>
            </w:pPr>
          </w:p>
        </w:tc>
      </w:tr>
    </w:tbl>
    <w:p w14:paraId="22F5074D">
      <w:pPr>
        <w:rPr>
          <w:rFonts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 xml:space="preserve">                               </w:t>
      </w:r>
    </w:p>
    <w:p w14:paraId="3A53C4BB">
      <w:r>
        <w:rPr>
          <w:rFonts w:hint="eastAsia" w:ascii="楷体_GB2312" w:eastAsia="楷体_GB2312"/>
          <w:sz w:val="28"/>
        </w:rPr>
        <w:t xml:space="preserve">                               </w:t>
      </w:r>
      <w:r>
        <w:rPr>
          <w:rFonts w:hint="eastAsia" w:ascii="楷体_GB2312" w:eastAsia="楷体_GB2312"/>
          <w:sz w:val="28"/>
          <w:lang w:val="en-US" w:eastAsia="zh-CN"/>
        </w:rPr>
        <w:t xml:space="preserve">           </w:t>
      </w:r>
      <w:r>
        <w:rPr>
          <w:rFonts w:hint="eastAsia" w:ascii="楷体_GB2312" w:eastAsia="楷体_GB2312"/>
          <w:sz w:val="28"/>
        </w:rPr>
        <w:t>日期：</w:t>
      </w:r>
    </w:p>
    <w:sectPr>
      <w:pgSz w:w="11906" w:h="16838"/>
      <w:pgMar w:top="1134" w:right="1361" w:bottom="1134" w:left="1361" w:header="851" w:footer="992" w:gutter="0"/>
      <w:pgNumType w:fmt="decimal" w:start="27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kzYWM3OTc4MWIxYmVkMGNjNjBhZjNlYWU5OGJmYWMifQ=="/>
  </w:docVars>
  <w:rsids>
    <w:rsidRoot w:val="00A6111A"/>
    <w:rsid w:val="00032D6E"/>
    <w:rsid w:val="001002CF"/>
    <w:rsid w:val="001E13BF"/>
    <w:rsid w:val="002A5F20"/>
    <w:rsid w:val="002D02A0"/>
    <w:rsid w:val="002F35E6"/>
    <w:rsid w:val="0081675D"/>
    <w:rsid w:val="00A34482"/>
    <w:rsid w:val="00A6111A"/>
    <w:rsid w:val="00B5300E"/>
    <w:rsid w:val="00C00400"/>
    <w:rsid w:val="00F11EDA"/>
    <w:rsid w:val="01F56A35"/>
    <w:rsid w:val="0A454A85"/>
    <w:rsid w:val="0D081339"/>
    <w:rsid w:val="0DDD33D3"/>
    <w:rsid w:val="114C02C0"/>
    <w:rsid w:val="14CC1ED6"/>
    <w:rsid w:val="1574621E"/>
    <w:rsid w:val="1B590390"/>
    <w:rsid w:val="1BAC1EDA"/>
    <w:rsid w:val="226A4C31"/>
    <w:rsid w:val="25B83F05"/>
    <w:rsid w:val="2A5F0DF4"/>
    <w:rsid w:val="3C436BFE"/>
    <w:rsid w:val="3CDB2AE0"/>
    <w:rsid w:val="466402C1"/>
    <w:rsid w:val="4C6E7401"/>
    <w:rsid w:val="58FB5EE3"/>
    <w:rsid w:val="5A837B65"/>
    <w:rsid w:val="5FC01BB2"/>
    <w:rsid w:val="60CB7B47"/>
    <w:rsid w:val="6207226C"/>
    <w:rsid w:val="6B664E9B"/>
    <w:rsid w:val="6D082649"/>
    <w:rsid w:val="713752AB"/>
    <w:rsid w:val="79467A2E"/>
    <w:rsid w:val="7CCF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autoRedefine/>
    <w:qFormat/>
    <w:uiPriority w:val="0"/>
    <w:rPr>
      <w:rFonts w:ascii="宋体" w:hAnsi="Courier New"/>
      <w:sz w:val="17"/>
      <w:szCs w:val="20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sz w:val="18"/>
      <w:szCs w:val="18"/>
    </w:rPr>
  </w:style>
  <w:style w:type="paragraph" w:customStyle="1" w:styleId="9">
    <w:name w:val="目次、标准名称标题"/>
    <w:basedOn w:val="1"/>
    <w:next w:val="1"/>
    <w:autoRedefine/>
    <w:qFormat/>
    <w:uiPriority w:val="0"/>
    <w:pPr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character" w:customStyle="1" w:styleId="10">
    <w:name w:val="纯文本 Char"/>
    <w:basedOn w:val="6"/>
    <w:link w:val="2"/>
    <w:autoRedefine/>
    <w:qFormat/>
    <w:uiPriority w:val="0"/>
    <w:rPr>
      <w:rFonts w:ascii="宋体" w:hAnsi="Courier New" w:eastAsia="宋体" w:cs="Times New Roman"/>
      <w:sz w:val="17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821c154c-d049-40fb-a663-4b3dede9f685</errorID>
      <errorWord>《村容村貌提升导则》（征求意见稿）</errorWord>
      <group>L1_Knowledge</group>
      <groupName>知识性问题</groupName>
      <ability>L2_Knowledge</ability>
      <abilityName>其他知识</abilityName>
      <candidateList>
        <item>《村容村貌提升导则（征求意见稿）》</item>
      </candidateList>
      <explain>疑似政策文件、法律法规名称等书写不规范，请注意检查。</explain>
      <paraID>6214AA70</paraID>
      <start>6</start>
      <end>23</end>
      <status>modified</status>
      <modifiedWord>《村容村貌提升导则（征求意见稿）》</modifiedWord>
      <trackRevisions>false</trackRevisions>
    </reviewItem>
    <reviewItem>
      <errorID>df32cbf3-baf1-461a-9568-0f5bdccb48b4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497429E6</paraID>
      <start>3</start>
      <end>4</end>
      <status>modified</status>
      <modifiedWord>（</modifiedWord>
      <trackRevisions>false</trackRevisions>
    </reviewItem>
    <reviewItem>
      <errorID>d8843d0d-0478-4e9e-a5f0-388853050e47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497429E6</paraID>
      <start>5</start>
      <end>6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107d73f-21e0-48c8-8580-8df52214b0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1</Pages>
  <Words>76</Words>
  <Characters>76</Characters>
  <Lines>1</Lines>
  <Paragraphs>1</Paragraphs>
  <TotalTime>11</TotalTime>
  <ScaleCrop>false</ScaleCrop>
  <LinksUpToDate>false</LinksUpToDate>
  <CharactersWithSpaces>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2022-10-31T02:06:00Z</dcterms:created>
  <dc:creator>Jiang Yifan</dc:creator>
  <cp:lastModifiedBy>修订者1</cp:lastModifiedBy>
  <cp:lastPrinted>2023-12-05T06:41:00Z</cp:lastPrinted>
  <dcterms:modified xsi:type="dcterms:W3CDTF">2026-09-16T06:58:04Z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9CD68C770696408DABF2A2D3B6E51EE7_13</vt:lpwstr>
  </property>
  <property fmtid="{D5CDD505-2E9C-101B-9397-08002B2CF9AE}" pid="4" name="KSOTemplateDocerSaveRecord">
    <vt:lpwstr>eyJoZGlkIjoiNmYxMDI5NTU1ODg1ZDU2MTU3MzdmMzJhY2JhNzIzNjYiLCJ1c2VySWQiOiIyNTEyMDc1OTEifQ==</vt:lpwstr>
  </property>
</Properties>
</file>